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67" w:rsidRPr="002E00EB" w:rsidRDefault="00EE1325" w:rsidP="00F81667">
      <w:pPr>
        <w:jc w:val="right"/>
        <w:rPr>
          <w:rFonts w:ascii="Times New Roman" w:hAnsi="Times New Roman" w:cs="Times New Roman"/>
          <w:sz w:val="24"/>
          <w:szCs w:val="24"/>
          <w:lang w:val="lv-LV"/>
        </w:rPr>
      </w:pPr>
      <w:r>
        <w:rPr>
          <w:rFonts w:ascii="Times New Roman" w:hAnsi="Times New Roman" w:cs="Times New Roman"/>
          <w:sz w:val="24"/>
          <w:szCs w:val="24"/>
        </w:rPr>
        <w:t>10</w:t>
      </w:r>
      <w:r w:rsidR="00357F44" w:rsidRPr="00357F44">
        <w:rPr>
          <w:rFonts w:ascii="Times New Roman" w:hAnsi="Times New Roman" w:cs="Times New Roman"/>
          <w:sz w:val="24"/>
          <w:szCs w:val="24"/>
        </w:rPr>
        <w:t>.</w:t>
      </w:r>
      <w:r w:rsidR="002E00EB" w:rsidRPr="00357F44">
        <w:rPr>
          <w:rFonts w:ascii="Times New Roman" w:hAnsi="Times New Roman" w:cs="Times New Roman"/>
          <w:sz w:val="24"/>
          <w:szCs w:val="24"/>
        </w:rPr>
        <w:t>0</w:t>
      </w:r>
      <w:r>
        <w:rPr>
          <w:rFonts w:ascii="Times New Roman" w:hAnsi="Times New Roman" w:cs="Times New Roman"/>
          <w:sz w:val="24"/>
          <w:szCs w:val="24"/>
        </w:rPr>
        <w:t>5</w:t>
      </w:r>
      <w:r w:rsidR="002E00EB" w:rsidRPr="00357F44">
        <w:rPr>
          <w:rFonts w:ascii="Times New Roman" w:hAnsi="Times New Roman" w:cs="Times New Roman"/>
          <w:sz w:val="24"/>
          <w:szCs w:val="24"/>
        </w:rPr>
        <w:t>.2019.</w:t>
      </w:r>
    </w:p>
    <w:p w:rsidR="002E00EB" w:rsidRPr="002E00EB" w:rsidRDefault="006D1F07" w:rsidP="00F43909">
      <w:pPr>
        <w:autoSpaceDE w:val="0"/>
        <w:autoSpaceDN w:val="0"/>
        <w:adjustRightInd w:val="0"/>
        <w:spacing w:before="120" w:after="120" w:line="240" w:lineRule="auto"/>
        <w:jc w:val="both"/>
        <w:rPr>
          <w:rFonts w:ascii="Times New Roman" w:hAnsi="Times New Roman" w:cs="Times New Roman"/>
          <w:b/>
          <w:sz w:val="28"/>
          <w:szCs w:val="24"/>
          <w:lang w:val="lv-LV"/>
        </w:rPr>
      </w:pPr>
      <w:r w:rsidRPr="00BC250F">
        <w:rPr>
          <w:noProof/>
        </w:rPr>
        <w:drawing>
          <wp:anchor distT="0" distB="0" distL="114300" distR="114300" simplePos="0" relativeHeight="251661312" behindDoc="1" locked="0" layoutInCell="1" allowOverlap="1" wp14:anchorId="73AF8EB9" wp14:editId="310345BF">
            <wp:simplePos x="0" y="0"/>
            <wp:positionH relativeFrom="column">
              <wp:posOffset>0</wp:posOffset>
            </wp:positionH>
            <wp:positionV relativeFrom="paragraph">
              <wp:posOffset>280670</wp:posOffset>
            </wp:positionV>
            <wp:extent cx="5943600" cy="1409700"/>
            <wp:effectExtent l="0" t="0" r="0" b="0"/>
            <wp:wrapTight wrapText="bothSides">
              <wp:wrapPolygon edited="0">
                <wp:start x="0" y="0"/>
                <wp:lineTo x="0" y="21308"/>
                <wp:lineTo x="21531" y="21308"/>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409700"/>
                    </a:xfrm>
                    <a:prstGeom prst="rect">
                      <a:avLst/>
                    </a:prstGeom>
                  </pic:spPr>
                </pic:pic>
              </a:graphicData>
            </a:graphic>
            <wp14:sizeRelH relativeFrom="page">
              <wp14:pctWidth>0</wp14:pctWidth>
            </wp14:sizeRelH>
            <wp14:sizeRelV relativeFrom="page">
              <wp14:pctHeight>0</wp14:pctHeight>
            </wp14:sizeRelV>
          </wp:anchor>
        </w:drawing>
      </w:r>
      <w:r w:rsidR="00357F44">
        <w:rPr>
          <w:rFonts w:ascii="Times New Roman" w:hAnsi="Times New Roman" w:cs="Times New Roman"/>
          <w:b/>
          <w:sz w:val="28"/>
          <w:szCs w:val="24"/>
          <w:lang w:val="lv-LV"/>
        </w:rPr>
        <w:t xml:space="preserve">Notiek darbs pie </w:t>
      </w:r>
      <w:r w:rsidR="002E00EB" w:rsidRPr="002E00EB">
        <w:rPr>
          <w:rFonts w:ascii="Times New Roman" w:hAnsi="Times New Roman" w:cs="Times New Roman"/>
          <w:b/>
          <w:sz w:val="28"/>
          <w:szCs w:val="24"/>
          <w:lang w:val="lv-LV"/>
        </w:rPr>
        <w:t>aizsargdambja būvniecības projek</w:t>
      </w:r>
      <w:r w:rsidR="00357F44">
        <w:rPr>
          <w:rFonts w:ascii="Times New Roman" w:hAnsi="Times New Roman" w:cs="Times New Roman"/>
          <w:b/>
          <w:sz w:val="28"/>
          <w:szCs w:val="24"/>
          <w:lang w:val="lv-LV"/>
        </w:rPr>
        <w:t>ta precizēšanas</w:t>
      </w:r>
    </w:p>
    <w:p w:rsidR="00BC250F" w:rsidRPr="00BC250F" w:rsidRDefault="002E00EB" w:rsidP="002E00EB">
      <w:pPr>
        <w:pStyle w:val="NormalWeb"/>
        <w:jc w:val="both"/>
        <w:rPr>
          <w:color w:val="414142"/>
          <w:lang w:val="lv-LV"/>
        </w:rPr>
      </w:pPr>
      <w:r w:rsidRPr="00BC250F">
        <w:rPr>
          <w:b/>
          <w:lang w:val="lv-LV"/>
        </w:rPr>
        <w:t xml:space="preserve"> </w:t>
      </w:r>
      <w:r w:rsidR="00A63654" w:rsidRPr="00BC250F">
        <w:rPr>
          <w:b/>
          <w:lang w:val="lv-LV"/>
        </w:rPr>
        <w:t>SIA “</w:t>
      </w:r>
      <w:proofErr w:type="spellStart"/>
      <w:r w:rsidR="00A63654" w:rsidRPr="00BC250F">
        <w:rPr>
          <w:b/>
          <w:lang w:val="lv-LV"/>
        </w:rPr>
        <w:t>Geo</w:t>
      </w:r>
      <w:proofErr w:type="spellEnd"/>
      <w:r w:rsidR="00A63654" w:rsidRPr="00BC250F">
        <w:rPr>
          <w:b/>
          <w:lang w:val="lv-LV"/>
        </w:rPr>
        <w:t xml:space="preserve"> </w:t>
      </w:r>
      <w:proofErr w:type="spellStart"/>
      <w:r w:rsidR="00A63654" w:rsidRPr="00BC250F">
        <w:rPr>
          <w:b/>
          <w:lang w:val="lv-LV"/>
        </w:rPr>
        <w:t>Consultants</w:t>
      </w:r>
      <w:proofErr w:type="spellEnd"/>
      <w:r w:rsidR="00A63654" w:rsidRPr="00BC250F">
        <w:rPr>
          <w:b/>
          <w:lang w:val="lv-LV"/>
        </w:rPr>
        <w:t xml:space="preserve">” </w:t>
      </w:r>
      <w:r w:rsidR="00357F44">
        <w:rPr>
          <w:b/>
          <w:lang w:val="lv-LV"/>
        </w:rPr>
        <w:t xml:space="preserve">strādā pie </w:t>
      </w:r>
      <w:r w:rsidR="001A1A46" w:rsidRPr="00BC250F">
        <w:rPr>
          <w:b/>
          <w:lang w:val="lv-LV"/>
        </w:rPr>
        <w:t>būvprojekt</w:t>
      </w:r>
      <w:r w:rsidR="00357F44">
        <w:rPr>
          <w:b/>
          <w:lang w:val="lv-LV"/>
        </w:rPr>
        <w:t>a</w:t>
      </w:r>
      <w:r w:rsidR="00A63654" w:rsidRPr="00BC250F">
        <w:rPr>
          <w:b/>
          <w:lang w:val="lv-LV"/>
        </w:rPr>
        <w:t xml:space="preserve"> </w:t>
      </w:r>
      <w:r w:rsidR="00357F44" w:rsidRPr="00BC250F">
        <w:rPr>
          <w:b/>
          <w:lang w:val="lv-LV"/>
        </w:rPr>
        <w:t>precizē</w:t>
      </w:r>
      <w:r w:rsidR="00357F44">
        <w:rPr>
          <w:b/>
          <w:lang w:val="lv-LV"/>
        </w:rPr>
        <w:t>šanas</w:t>
      </w:r>
      <w:r w:rsidR="00357F44" w:rsidRPr="00BC250F">
        <w:rPr>
          <w:b/>
          <w:lang w:val="lv-LV"/>
        </w:rPr>
        <w:t xml:space="preserve"> </w:t>
      </w:r>
      <w:r w:rsidR="001A1A46" w:rsidRPr="00BC250F">
        <w:rPr>
          <w:b/>
          <w:lang w:val="lv-LV"/>
        </w:rPr>
        <w:t xml:space="preserve">aizsargdambja būvniecībai </w:t>
      </w:r>
      <w:r w:rsidRPr="00BC250F">
        <w:rPr>
          <w:b/>
          <w:lang w:val="lv-LV"/>
        </w:rPr>
        <w:t>Daugavas upes labajā krastā</w:t>
      </w:r>
      <w:r w:rsidR="001A1A46" w:rsidRPr="00BC250F">
        <w:rPr>
          <w:b/>
          <w:lang w:val="lv-LV"/>
        </w:rPr>
        <w:t>, Nometņu ielas rajonā</w:t>
      </w:r>
      <w:r w:rsidRPr="00BC250F">
        <w:rPr>
          <w:b/>
          <w:lang w:val="lv-LV"/>
        </w:rPr>
        <w:t xml:space="preserve">. </w:t>
      </w:r>
      <w:r w:rsidR="00306ACA" w:rsidRPr="00BC250F">
        <w:rPr>
          <w:b/>
          <w:lang w:val="lv-LV"/>
        </w:rPr>
        <w:t>Būvp</w:t>
      </w:r>
      <w:r w:rsidR="006D1F07">
        <w:rPr>
          <w:b/>
          <w:lang w:val="lv-LV"/>
        </w:rPr>
        <w:t>rojekta risinājumi nodrošinās šī</w:t>
      </w:r>
      <w:r w:rsidR="00306ACA" w:rsidRPr="00BC250F">
        <w:rPr>
          <w:b/>
          <w:lang w:val="lv-LV"/>
        </w:rPr>
        <w:t>s teritorijas pasargāšanu no applūšanas un krasta erozijas riska</w:t>
      </w:r>
      <w:r w:rsidR="00BC250F" w:rsidRPr="00BC250F">
        <w:rPr>
          <w:b/>
          <w:lang w:val="lv-LV"/>
        </w:rPr>
        <w:t xml:space="preserve">, izbūvējot pretplūdu </w:t>
      </w:r>
      <w:proofErr w:type="spellStart"/>
      <w:r w:rsidR="00BC250F" w:rsidRPr="00BC250F">
        <w:rPr>
          <w:b/>
          <w:lang w:val="lv-LV"/>
        </w:rPr>
        <w:t>aizsargbūvi</w:t>
      </w:r>
      <w:proofErr w:type="spellEnd"/>
      <w:r w:rsidR="00BC250F" w:rsidRPr="00BC250F">
        <w:rPr>
          <w:b/>
          <w:lang w:val="lv-LV"/>
        </w:rPr>
        <w:t xml:space="preserve"> 2.6 km garumā un veicot dabiskas teritorijas (zaļā infrastruktūra) atjaunošanu plūdu risku novēršanai.</w:t>
      </w:r>
    </w:p>
    <w:p w:rsidR="001A1A46" w:rsidRPr="00357F44" w:rsidRDefault="00A63654" w:rsidP="002E00EB">
      <w:pPr>
        <w:pStyle w:val="NormalWeb"/>
        <w:jc w:val="both"/>
        <w:rPr>
          <w:lang w:val="lv-LV"/>
        </w:rPr>
      </w:pPr>
      <w:r w:rsidRPr="00357F44">
        <w:rPr>
          <w:lang w:val="lv-LV"/>
        </w:rPr>
        <w:t>Izmaiņas skar</w:t>
      </w:r>
      <w:r w:rsidR="006D1F07">
        <w:rPr>
          <w:lang w:val="lv-LV"/>
        </w:rPr>
        <w:t>s</w:t>
      </w:r>
      <w:r w:rsidRPr="00357F44">
        <w:rPr>
          <w:lang w:val="lv-LV"/>
        </w:rPr>
        <w:t xml:space="preserve"> posmu n</w:t>
      </w:r>
      <w:r w:rsidR="006D1F07">
        <w:rPr>
          <w:lang w:val="lv-LV"/>
        </w:rPr>
        <w:t>o Apšu ielas līdz Senlejas ielai</w:t>
      </w:r>
      <w:r w:rsidRPr="00357F44">
        <w:rPr>
          <w:lang w:val="lv-LV"/>
        </w:rPr>
        <w:t xml:space="preserve"> 22, kur tiks veikti krasta</w:t>
      </w:r>
      <w:r w:rsidR="006D1F07">
        <w:rPr>
          <w:lang w:val="lv-LV"/>
        </w:rPr>
        <w:t xml:space="preserve"> erozijas samazināšanas pasākumi</w:t>
      </w:r>
      <w:r w:rsidRPr="00357F44">
        <w:rPr>
          <w:lang w:val="lv-LV"/>
        </w:rPr>
        <w:t xml:space="preserve">, </w:t>
      </w:r>
      <w:proofErr w:type="spellStart"/>
      <w:r w:rsidRPr="00357F44">
        <w:rPr>
          <w:lang w:val="lv-LV"/>
        </w:rPr>
        <w:t>t.sk</w:t>
      </w:r>
      <w:proofErr w:type="spellEnd"/>
      <w:r w:rsidRPr="00357F44">
        <w:rPr>
          <w:lang w:val="lv-LV"/>
        </w:rPr>
        <w:t>. nogāzes nostiprināšanas darb</w:t>
      </w:r>
      <w:r w:rsidR="006D1F07">
        <w:rPr>
          <w:lang w:val="lv-LV"/>
        </w:rPr>
        <w:t>i</w:t>
      </w:r>
      <w:r w:rsidRPr="00357F44">
        <w:rPr>
          <w:lang w:val="lv-LV"/>
        </w:rPr>
        <w:t xml:space="preserve">. Tuvākajā laikā </w:t>
      </w:r>
      <w:r w:rsidR="006D1F07">
        <w:rPr>
          <w:lang w:val="lv-LV"/>
        </w:rPr>
        <w:t xml:space="preserve">būvprojekts </w:t>
      </w:r>
      <w:r w:rsidRPr="00357F44">
        <w:rPr>
          <w:lang w:val="lv-LV"/>
        </w:rPr>
        <w:t xml:space="preserve">tiks </w:t>
      </w:r>
      <w:r w:rsidR="00384A28">
        <w:rPr>
          <w:lang w:val="lv-LV"/>
        </w:rPr>
        <w:t>iesniegt</w:t>
      </w:r>
      <w:r w:rsidR="006D1F07">
        <w:rPr>
          <w:lang w:val="lv-LV"/>
        </w:rPr>
        <w:t>s</w:t>
      </w:r>
      <w:r w:rsidR="00384A28">
        <w:rPr>
          <w:lang w:val="lv-LV"/>
        </w:rPr>
        <w:t xml:space="preserve"> Daugavpils pilsētas domes </w:t>
      </w:r>
      <w:proofErr w:type="spellStart"/>
      <w:r w:rsidR="00384A28" w:rsidRPr="00384A28">
        <w:rPr>
          <w:lang w:val="lv-LV"/>
        </w:rPr>
        <w:t>Pilsētplānošanas</w:t>
      </w:r>
      <w:proofErr w:type="spellEnd"/>
      <w:r w:rsidR="00384A28" w:rsidRPr="00384A28">
        <w:rPr>
          <w:lang w:val="lv-LV"/>
        </w:rPr>
        <w:t xml:space="preserve"> un būvniecības departamenta Būvvaldē</w:t>
      </w:r>
      <w:r w:rsidRPr="00357F44">
        <w:rPr>
          <w:lang w:val="lv-LV"/>
        </w:rPr>
        <w:t>.</w:t>
      </w:r>
      <w:r w:rsidR="00357F44" w:rsidRPr="00357F44">
        <w:rPr>
          <w:lang w:val="lv-LV"/>
        </w:rPr>
        <w:t xml:space="preserve"> Mainītais Daugavas labā krasta nostiprinājums no Senlejas ielas 22 līdz Apšu ielai nodrošinās krasta erozijas samazināšanos un nerādīs applūšanas risku šai un blakus teritorijai, kas ir aizsargāta ar dambi, jo apbūvētā teritorija atrodas uz dabiski augsta Daugavas labā krasta, augstuma atzīmes no 96,00 – 96,55m LAS un veicot apbūvi īpašnieki ir paaugstinājuši reljefu ar no būvbedres izrakto grunti.</w:t>
      </w:r>
    </w:p>
    <w:p w:rsidR="00A63654" w:rsidRPr="00BC250F" w:rsidRDefault="00A63654" w:rsidP="00A63654">
      <w:pPr>
        <w:autoSpaceDE w:val="0"/>
        <w:autoSpaceDN w:val="0"/>
        <w:adjustRightInd w:val="0"/>
        <w:spacing w:before="120" w:after="120" w:line="240" w:lineRule="auto"/>
        <w:jc w:val="both"/>
        <w:rPr>
          <w:rFonts w:ascii="Times New Roman" w:eastAsia="Times New Roman" w:hAnsi="Times New Roman" w:cs="Times New Roman"/>
          <w:bCs/>
          <w:sz w:val="24"/>
          <w:szCs w:val="24"/>
          <w:lang w:val="lv-LV"/>
        </w:rPr>
      </w:pPr>
      <w:r w:rsidRPr="00BC250F">
        <w:rPr>
          <w:rFonts w:ascii="Times New Roman" w:eastAsia="Times New Roman" w:hAnsi="Times New Roman" w:cs="Times New Roman"/>
          <w:bCs/>
          <w:sz w:val="24"/>
          <w:szCs w:val="24"/>
          <w:lang w:val="lv-LV"/>
        </w:rPr>
        <w:t xml:space="preserve">Aizsargdambja būvniecība </w:t>
      </w:r>
      <w:r w:rsidRPr="00BC250F">
        <w:rPr>
          <w:rFonts w:ascii="Times New Roman" w:hAnsi="Times New Roman" w:cs="Times New Roman"/>
          <w:sz w:val="24"/>
          <w:szCs w:val="24"/>
          <w:lang w:val="lv-LV"/>
        </w:rPr>
        <w:t xml:space="preserve">tiks īstenota </w:t>
      </w:r>
      <w:r w:rsidRPr="00BC250F">
        <w:rPr>
          <w:rFonts w:ascii="Times New Roman" w:eastAsia="Times New Roman" w:hAnsi="Times New Roman" w:cs="Times New Roman"/>
          <w:bCs/>
          <w:sz w:val="24"/>
          <w:szCs w:val="24"/>
          <w:lang w:val="lv-LV"/>
        </w:rPr>
        <w:t>Eiropas Reģionālās attīstības fonda projekta “</w:t>
      </w:r>
      <w:r w:rsidRPr="00BC250F">
        <w:rPr>
          <w:rFonts w:ascii="Times New Roman" w:hAnsi="Times New Roman" w:cs="Times New Roman"/>
          <w:sz w:val="24"/>
          <w:szCs w:val="24"/>
          <w:lang w:val="lv-LV"/>
        </w:rPr>
        <w:t>Daugavpils pilsētas aizsargdambja būvniecība Daugavas upes labajā krastā, Nometņu ielas rajonā, plūdu apdraudētajā teritorijā</w:t>
      </w:r>
      <w:r w:rsidRPr="00BC250F">
        <w:rPr>
          <w:rFonts w:ascii="Times New Roman" w:eastAsia="Times New Roman" w:hAnsi="Times New Roman" w:cs="Times New Roman"/>
          <w:bCs/>
          <w:sz w:val="24"/>
          <w:szCs w:val="24"/>
          <w:lang w:val="lv-LV"/>
        </w:rPr>
        <w:t xml:space="preserve">” (projekta numurs </w:t>
      </w:r>
      <w:r w:rsidRPr="00BC250F">
        <w:rPr>
          <w:rFonts w:ascii="Times New Roman" w:eastAsia="Times New Roman" w:hAnsi="Times New Roman" w:cs="Times New Roman"/>
          <w:b/>
          <w:bCs/>
          <w:sz w:val="24"/>
          <w:szCs w:val="24"/>
          <w:lang w:val="lv-LV"/>
        </w:rPr>
        <w:t>Nr.</w:t>
      </w:r>
      <w:r w:rsidRPr="00BC250F">
        <w:rPr>
          <w:rFonts w:ascii="Times New Roman" w:hAnsi="Times New Roman" w:cs="Times New Roman"/>
          <w:b/>
          <w:sz w:val="24"/>
          <w:szCs w:val="24"/>
          <w:lang w:val="lv-LV"/>
        </w:rPr>
        <w:t>5.1.1.0/17/I/005</w:t>
      </w:r>
      <w:r w:rsidRPr="00BC250F">
        <w:rPr>
          <w:rFonts w:ascii="Times New Roman" w:eastAsia="Times New Roman" w:hAnsi="Times New Roman" w:cs="Times New Roman"/>
          <w:bCs/>
          <w:sz w:val="24"/>
          <w:szCs w:val="24"/>
          <w:lang w:val="lv-LV"/>
        </w:rPr>
        <w:t>)</w:t>
      </w:r>
      <w:r w:rsidRPr="00BC250F">
        <w:rPr>
          <w:rFonts w:ascii="Times New Roman" w:eastAsia="Times New Roman" w:hAnsi="Times New Roman" w:cs="Times New Roman"/>
          <w:b/>
          <w:bCs/>
          <w:sz w:val="24"/>
          <w:szCs w:val="24"/>
          <w:lang w:val="lv-LV"/>
        </w:rPr>
        <w:t xml:space="preserve"> </w:t>
      </w:r>
      <w:r w:rsidRPr="00BC250F">
        <w:rPr>
          <w:rFonts w:ascii="Times New Roman" w:hAnsi="Times New Roman" w:cs="Times New Roman"/>
          <w:sz w:val="24"/>
          <w:szCs w:val="24"/>
          <w:lang w:val="lv-LV"/>
        </w:rPr>
        <w:t>ietvaros.</w:t>
      </w:r>
    </w:p>
    <w:p w:rsidR="00A63654" w:rsidRPr="00BC250F" w:rsidRDefault="00A63654" w:rsidP="00A63654">
      <w:pPr>
        <w:spacing w:before="120" w:after="120" w:line="240" w:lineRule="auto"/>
        <w:jc w:val="both"/>
        <w:textAlignment w:val="baseline"/>
        <w:rPr>
          <w:rFonts w:ascii="Times New Roman" w:hAnsi="Times New Roman" w:cs="Times New Roman"/>
          <w:iCs/>
          <w:sz w:val="24"/>
          <w:szCs w:val="24"/>
          <w:shd w:val="clear" w:color="auto" w:fill="FFFFFF"/>
          <w:lang w:val="lv-LV"/>
        </w:rPr>
      </w:pPr>
      <w:r w:rsidRPr="00BC250F">
        <w:rPr>
          <w:rFonts w:ascii="Times New Roman" w:hAnsi="Times New Roman" w:cs="Times New Roman"/>
          <w:b/>
          <w:sz w:val="24"/>
          <w:szCs w:val="24"/>
          <w:lang w:val="lv-LV"/>
        </w:rPr>
        <w:t xml:space="preserve">Projekta mērķis </w:t>
      </w:r>
      <w:r w:rsidRPr="00BC250F">
        <w:rPr>
          <w:rFonts w:ascii="Times New Roman" w:hAnsi="Times New Roman" w:cs="Times New Roman"/>
          <w:sz w:val="24"/>
          <w:szCs w:val="24"/>
          <w:lang w:val="lv-LV"/>
        </w:rPr>
        <w:t>ir</w:t>
      </w:r>
      <w:r w:rsidRPr="00BC250F">
        <w:rPr>
          <w:rFonts w:ascii="Times New Roman" w:hAnsi="Times New Roman" w:cs="Times New Roman"/>
          <w:b/>
          <w:sz w:val="24"/>
          <w:szCs w:val="24"/>
          <w:lang w:val="lv-LV"/>
        </w:rPr>
        <w:t xml:space="preserve"> </w:t>
      </w:r>
      <w:r w:rsidRPr="00BC250F">
        <w:rPr>
          <w:rFonts w:ascii="Times New Roman" w:hAnsi="Times New Roman" w:cs="Times New Roman"/>
          <w:iCs/>
          <w:sz w:val="24"/>
          <w:szCs w:val="24"/>
          <w:shd w:val="clear" w:color="auto" w:fill="FFFFFF"/>
          <w:lang w:val="lv-LV"/>
        </w:rPr>
        <w:t xml:space="preserve">izbūvēt aizsargdambi </w:t>
      </w:r>
      <w:r w:rsidRPr="00BC250F">
        <w:rPr>
          <w:rFonts w:ascii="Times New Roman" w:hAnsi="Times New Roman" w:cs="Times New Roman"/>
          <w:sz w:val="24"/>
          <w:szCs w:val="24"/>
          <w:lang w:val="lv-LV"/>
        </w:rPr>
        <w:t xml:space="preserve">pilsētas labā krasta teritoriju pasargāšanai no Daugavas upes ūdeņiem, </w:t>
      </w:r>
      <w:r w:rsidRPr="00BC250F">
        <w:rPr>
          <w:rFonts w:ascii="Times New Roman" w:hAnsi="Times New Roman" w:cs="Times New Roman"/>
          <w:iCs/>
          <w:sz w:val="24"/>
          <w:szCs w:val="24"/>
          <w:shd w:val="clear" w:color="auto" w:fill="FFFFFF"/>
          <w:lang w:val="lv-LV"/>
        </w:rPr>
        <w:t>samazinot augstu plūdu risku un nodrošinot kvalitatīvu, drošu dzīves vidi un konkurētspējīgu saimniecisko darbību.</w:t>
      </w:r>
      <w:bookmarkStart w:id="0" w:name="_GoBack"/>
      <w:bookmarkEnd w:id="0"/>
    </w:p>
    <w:p w:rsidR="00A63654" w:rsidRPr="00BC250F" w:rsidRDefault="00A63654" w:rsidP="00A63654">
      <w:pPr>
        <w:shd w:val="clear" w:color="auto" w:fill="FFFFFF" w:themeFill="background1"/>
        <w:spacing w:before="120" w:after="120" w:line="240" w:lineRule="auto"/>
        <w:jc w:val="both"/>
        <w:textAlignment w:val="baseline"/>
        <w:rPr>
          <w:rFonts w:ascii="Times New Roman" w:hAnsi="Times New Roman" w:cs="Times New Roman"/>
          <w:sz w:val="24"/>
          <w:szCs w:val="24"/>
          <w:lang w:val="lv-LV"/>
        </w:rPr>
      </w:pPr>
      <w:r w:rsidRPr="00BC250F">
        <w:rPr>
          <w:rFonts w:ascii="Times New Roman" w:eastAsia="Times New Roman" w:hAnsi="Times New Roman" w:cs="Times New Roman"/>
          <w:sz w:val="24"/>
          <w:szCs w:val="24"/>
          <w:lang w:val="lv-LV"/>
        </w:rPr>
        <w:t>Projekta ietvaros paredzēts izstrādāt b</w:t>
      </w:r>
      <w:r w:rsidRPr="00BC250F">
        <w:rPr>
          <w:rFonts w:ascii="Times New Roman" w:hAnsi="Times New Roman" w:cs="Times New Roman"/>
          <w:sz w:val="24"/>
          <w:szCs w:val="24"/>
          <w:lang w:val="lv-LV"/>
        </w:rPr>
        <w:t>ūvprojektu</w:t>
      </w:r>
      <w:r w:rsidR="00BC250F" w:rsidRPr="00BC250F">
        <w:rPr>
          <w:rFonts w:ascii="Times New Roman" w:hAnsi="Times New Roman" w:cs="Times New Roman"/>
          <w:sz w:val="24"/>
          <w:szCs w:val="24"/>
          <w:lang w:val="lv-LV"/>
        </w:rPr>
        <w:t>,</w:t>
      </w:r>
      <w:r w:rsidRPr="00BC250F">
        <w:rPr>
          <w:rFonts w:ascii="Times New Roman" w:hAnsi="Times New Roman" w:cs="Times New Roman"/>
          <w:sz w:val="24"/>
          <w:szCs w:val="24"/>
          <w:lang w:val="lv-LV"/>
        </w:rPr>
        <w:t xml:space="preserve"> izbūvēt aizsargdambi Daugavas upes labajā krastā, Nometņu ielas rajonā, posmā no </w:t>
      </w:r>
      <w:proofErr w:type="spellStart"/>
      <w:r w:rsidRPr="00BC250F">
        <w:rPr>
          <w:rFonts w:ascii="Times New Roman" w:hAnsi="Times New Roman" w:cs="Times New Roman"/>
          <w:sz w:val="24"/>
          <w:szCs w:val="24"/>
          <w:lang w:val="lv-LV"/>
        </w:rPr>
        <w:t>Meļņičkas</w:t>
      </w:r>
      <w:proofErr w:type="spellEnd"/>
      <w:r w:rsidRPr="00BC250F">
        <w:rPr>
          <w:rFonts w:ascii="Times New Roman" w:hAnsi="Times New Roman" w:cs="Times New Roman"/>
          <w:sz w:val="24"/>
          <w:szCs w:val="24"/>
          <w:lang w:val="lv-LV"/>
        </w:rPr>
        <w:t xml:space="preserve"> upes rajona līdz Akmeņu un Nometņu ielu rajonam</w:t>
      </w:r>
      <w:r w:rsidR="00BC250F" w:rsidRPr="00BC250F">
        <w:rPr>
          <w:rFonts w:ascii="Times New Roman" w:hAnsi="Times New Roman" w:cs="Times New Roman"/>
          <w:sz w:val="24"/>
          <w:szCs w:val="24"/>
          <w:lang w:val="lv-LV"/>
        </w:rPr>
        <w:t xml:space="preserve"> un veikt krasta erozijas samazināšanas pasākumus</w:t>
      </w:r>
      <w:r w:rsidRPr="00BC250F">
        <w:rPr>
          <w:rFonts w:ascii="Times New Roman" w:hAnsi="Times New Roman" w:cs="Times New Roman"/>
          <w:sz w:val="24"/>
          <w:szCs w:val="24"/>
          <w:lang w:val="lv-LV"/>
        </w:rPr>
        <w:t xml:space="preserve">. </w:t>
      </w:r>
    </w:p>
    <w:p w:rsidR="00A63654" w:rsidRPr="00BC250F" w:rsidRDefault="00A63654" w:rsidP="00A63654">
      <w:pPr>
        <w:shd w:val="clear" w:color="auto" w:fill="FFFFFF" w:themeFill="background1"/>
        <w:spacing w:before="120" w:after="120" w:line="240" w:lineRule="auto"/>
        <w:jc w:val="both"/>
        <w:textAlignment w:val="baseline"/>
        <w:rPr>
          <w:rFonts w:ascii="Times New Roman" w:hAnsi="Times New Roman" w:cs="Times New Roman"/>
          <w:sz w:val="24"/>
          <w:szCs w:val="24"/>
          <w:lang w:val="lv-LV"/>
        </w:rPr>
      </w:pPr>
      <w:r w:rsidRPr="00BC250F">
        <w:rPr>
          <w:rFonts w:ascii="Times New Roman" w:hAnsi="Times New Roman" w:cs="Times New Roman"/>
          <w:b/>
          <w:sz w:val="24"/>
          <w:szCs w:val="24"/>
          <w:lang w:val="lv-LV"/>
        </w:rPr>
        <w:t xml:space="preserve">Plānotais projekta īstenošanas ilgums: </w:t>
      </w:r>
      <w:r w:rsidRPr="00BC250F">
        <w:rPr>
          <w:rFonts w:ascii="Times New Roman" w:hAnsi="Times New Roman" w:cs="Times New Roman"/>
          <w:sz w:val="24"/>
          <w:szCs w:val="24"/>
          <w:lang w:val="lv-LV"/>
        </w:rPr>
        <w:t>36 mēneši pēc vienošanās parakstīšanas.</w:t>
      </w:r>
    </w:p>
    <w:p w:rsidR="00A63654" w:rsidRPr="00DE4BAC" w:rsidRDefault="00A63654" w:rsidP="00A63654">
      <w:pPr>
        <w:spacing w:before="120" w:after="120" w:line="240" w:lineRule="auto"/>
        <w:jc w:val="both"/>
        <w:rPr>
          <w:rFonts w:ascii="Times New Roman" w:hAnsi="Times New Roman" w:cs="Times New Roman"/>
          <w:sz w:val="24"/>
          <w:szCs w:val="24"/>
          <w:lang w:val="lv-LV"/>
        </w:rPr>
      </w:pPr>
      <w:r w:rsidRPr="00BC250F">
        <w:rPr>
          <w:rFonts w:ascii="Times New Roman" w:hAnsi="Times New Roman" w:cs="Times New Roman"/>
          <w:sz w:val="24"/>
          <w:szCs w:val="24"/>
          <w:lang w:val="lv-LV"/>
        </w:rPr>
        <w:t xml:space="preserve">Projekta kopējās izmaksas sastāda 2 672 400,00 EUR, </w:t>
      </w:r>
      <w:proofErr w:type="spellStart"/>
      <w:r w:rsidRPr="00BC250F">
        <w:rPr>
          <w:rFonts w:ascii="Times New Roman" w:hAnsi="Times New Roman" w:cs="Times New Roman"/>
          <w:sz w:val="24"/>
          <w:szCs w:val="24"/>
          <w:lang w:val="lv-LV"/>
        </w:rPr>
        <w:t>t.sk</w:t>
      </w:r>
      <w:proofErr w:type="spellEnd"/>
      <w:r w:rsidRPr="00BC250F">
        <w:rPr>
          <w:rFonts w:ascii="Times New Roman" w:hAnsi="Times New Roman" w:cs="Times New Roman"/>
          <w:sz w:val="24"/>
          <w:szCs w:val="24"/>
          <w:lang w:val="lv-LV"/>
        </w:rPr>
        <w:t>. PVN, no tiem: ERAF finansējums EUR 2 227 000,00 jeb 85%, Valsts budžeta dotācija 117 900,00 jeb 4</w:t>
      </w:r>
      <w:r w:rsidRPr="00DE4BAC">
        <w:rPr>
          <w:rFonts w:ascii="Times New Roman" w:hAnsi="Times New Roman" w:cs="Times New Roman"/>
          <w:sz w:val="24"/>
          <w:szCs w:val="24"/>
          <w:lang w:val="lv-LV"/>
        </w:rPr>
        <w:t>,5% un Daugavpils pilsētas pašvaldības līdzfinansējums.</w:t>
      </w:r>
    </w:p>
    <w:p w:rsidR="00A63654" w:rsidRPr="00DE4BAC" w:rsidRDefault="00A63654" w:rsidP="00A63654">
      <w:pPr>
        <w:spacing w:before="120" w:after="120" w:line="240" w:lineRule="auto"/>
        <w:rPr>
          <w:rFonts w:ascii="Times New Roman" w:hAnsi="Times New Roman" w:cs="Times New Roman"/>
          <w:b/>
          <w:sz w:val="24"/>
          <w:szCs w:val="24"/>
          <w:lang w:val="lv-LV"/>
        </w:rPr>
      </w:pPr>
      <w:r w:rsidRPr="00DE4BAC">
        <w:rPr>
          <w:rFonts w:ascii="Times New Roman" w:hAnsi="Times New Roman" w:cs="Times New Roman"/>
          <w:b/>
          <w:sz w:val="24"/>
          <w:szCs w:val="24"/>
          <w:lang w:val="lv-LV"/>
        </w:rPr>
        <w:t xml:space="preserve">Informāciju sagatavoja: </w:t>
      </w:r>
    </w:p>
    <w:p w:rsidR="00A63654" w:rsidRPr="00DE4BAC" w:rsidRDefault="006D1F07" w:rsidP="00A63654">
      <w:pPr>
        <w:spacing w:before="120" w:after="120" w:line="240" w:lineRule="auto"/>
        <w:rPr>
          <w:rFonts w:ascii="Times New Roman" w:hAnsi="Times New Roman" w:cs="Times New Roman"/>
          <w:sz w:val="24"/>
          <w:szCs w:val="24"/>
          <w:lang w:val="lv-LV"/>
        </w:rPr>
      </w:pPr>
      <w:r>
        <w:rPr>
          <w:rFonts w:ascii="Times New Roman" w:hAnsi="Times New Roman" w:cs="Times New Roman"/>
          <w:noProof/>
        </w:rPr>
        <w:drawing>
          <wp:anchor distT="0" distB="0" distL="114300" distR="114300" simplePos="0" relativeHeight="251660288" behindDoc="1" locked="0" layoutInCell="1" allowOverlap="1" wp14:anchorId="5024FCAC" wp14:editId="35FE44C0">
            <wp:simplePos x="0" y="0"/>
            <wp:positionH relativeFrom="column">
              <wp:posOffset>0</wp:posOffset>
            </wp:positionH>
            <wp:positionV relativeFrom="paragraph">
              <wp:posOffset>80645</wp:posOffset>
            </wp:positionV>
            <wp:extent cx="5943600"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f.jpg"/>
                    <pic:cNvPicPr/>
                  </pic:nvPicPr>
                  <pic:blipFill rotWithShape="1">
                    <a:blip r:embed="rId6">
                      <a:extLst>
                        <a:ext uri="{28A0092B-C50C-407E-A947-70E740481C1C}">
                          <a14:useLocalDpi xmlns:a14="http://schemas.microsoft.com/office/drawing/2010/main" val="0"/>
                        </a:ext>
                      </a:extLst>
                    </a:blip>
                    <a:srcRect t="30617" b="32870"/>
                    <a:stretch/>
                  </pic:blipFill>
                  <pic:spPr bwMode="auto">
                    <a:xfrm>
                      <a:off x="0" y="0"/>
                      <a:ext cx="5943600" cy="1533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654" w:rsidRPr="00DE4BAC">
        <w:rPr>
          <w:rFonts w:ascii="Times New Roman" w:hAnsi="Times New Roman" w:cs="Times New Roman"/>
          <w:sz w:val="24"/>
          <w:szCs w:val="24"/>
          <w:lang w:val="lv-LV"/>
        </w:rPr>
        <w:t>Daugavpils pilsētas domes Attīstības departamenta Projektu nodaļa</w:t>
      </w:r>
    </w:p>
    <w:p w:rsidR="003573C0" w:rsidRPr="003573C0" w:rsidRDefault="003573C0" w:rsidP="00E057B0">
      <w:pPr>
        <w:spacing w:before="120" w:after="120" w:line="240" w:lineRule="auto"/>
        <w:rPr>
          <w:rFonts w:ascii="Times New Roman" w:hAnsi="Times New Roman" w:cs="Times New Roman"/>
          <w:lang w:val="lv-LV"/>
        </w:rPr>
      </w:pPr>
      <w:r>
        <w:rPr>
          <w:rFonts w:ascii="Times New Roman" w:hAnsi="Times New Roman" w:cs="Times New Roman"/>
          <w:lang w:val="lv-LV"/>
        </w:rPr>
        <w:t xml:space="preserve"> </w:t>
      </w:r>
    </w:p>
    <w:sectPr w:rsidR="003573C0" w:rsidRPr="003573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67"/>
    <w:rsid w:val="001312C3"/>
    <w:rsid w:val="001A1A46"/>
    <w:rsid w:val="001E177C"/>
    <w:rsid w:val="001F45B4"/>
    <w:rsid w:val="002475C3"/>
    <w:rsid w:val="00287656"/>
    <w:rsid w:val="002E00EB"/>
    <w:rsid w:val="00306ACA"/>
    <w:rsid w:val="003219BA"/>
    <w:rsid w:val="003573C0"/>
    <w:rsid w:val="00357F44"/>
    <w:rsid w:val="00384A28"/>
    <w:rsid w:val="003E26AD"/>
    <w:rsid w:val="004F02AD"/>
    <w:rsid w:val="005436A8"/>
    <w:rsid w:val="00554067"/>
    <w:rsid w:val="005C6EE2"/>
    <w:rsid w:val="0062546F"/>
    <w:rsid w:val="00655DCD"/>
    <w:rsid w:val="006D1F07"/>
    <w:rsid w:val="00725497"/>
    <w:rsid w:val="00776355"/>
    <w:rsid w:val="00777E54"/>
    <w:rsid w:val="007C5D25"/>
    <w:rsid w:val="008D6CFF"/>
    <w:rsid w:val="008E16EB"/>
    <w:rsid w:val="00A63654"/>
    <w:rsid w:val="00AA1534"/>
    <w:rsid w:val="00B10AE8"/>
    <w:rsid w:val="00B17C46"/>
    <w:rsid w:val="00B321C3"/>
    <w:rsid w:val="00B454B5"/>
    <w:rsid w:val="00B630C9"/>
    <w:rsid w:val="00B9594C"/>
    <w:rsid w:val="00BC250F"/>
    <w:rsid w:val="00D35556"/>
    <w:rsid w:val="00DE4BAC"/>
    <w:rsid w:val="00E057B0"/>
    <w:rsid w:val="00EA1D99"/>
    <w:rsid w:val="00EC1540"/>
    <w:rsid w:val="00EE1325"/>
    <w:rsid w:val="00F42DEF"/>
    <w:rsid w:val="00F43909"/>
    <w:rsid w:val="00F6793D"/>
    <w:rsid w:val="00F81667"/>
    <w:rsid w:val="00FB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3C0"/>
    <w:rPr>
      <w:color w:val="0563C1" w:themeColor="hyperlink"/>
      <w:u w:val="single"/>
    </w:rPr>
  </w:style>
  <w:style w:type="character" w:styleId="Strong">
    <w:name w:val="Strong"/>
    <w:uiPriority w:val="22"/>
    <w:qFormat/>
    <w:rsid w:val="001F45B4"/>
    <w:rPr>
      <w:b/>
      <w:bCs/>
    </w:rPr>
  </w:style>
  <w:style w:type="paragraph" w:styleId="BalloonText">
    <w:name w:val="Balloon Text"/>
    <w:basedOn w:val="Normal"/>
    <w:link w:val="BalloonTextChar"/>
    <w:uiPriority w:val="99"/>
    <w:semiHidden/>
    <w:unhideWhenUsed/>
    <w:rsid w:val="0013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C3"/>
    <w:rPr>
      <w:rFonts w:ascii="Tahoma" w:hAnsi="Tahoma" w:cs="Tahoma"/>
      <w:sz w:val="16"/>
      <w:szCs w:val="16"/>
    </w:rPr>
  </w:style>
  <w:style w:type="paragraph" w:styleId="NormalWeb">
    <w:name w:val="Normal (Web)"/>
    <w:basedOn w:val="Normal"/>
    <w:uiPriority w:val="99"/>
    <w:semiHidden/>
    <w:unhideWhenUsed/>
    <w:rsid w:val="002E00EB"/>
    <w:pPr>
      <w:spacing w:before="180" w:after="180" w:line="240" w:lineRule="auto"/>
    </w:pPr>
    <w:rPr>
      <w:rFonts w:ascii="Times New Roman" w:eastAsia="Times New Roman" w:hAnsi="Times New Roman" w:cs="Times New Roman"/>
      <w:sz w:val="24"/>
      <w:szCs w:val="24"/>
    </w:rPr>
  </w:style>
  <w:style w:type="paragraph" w:customStyle="1" w:styleId="tv213">
    <w:name w:val="tv213"/>
    <w:basedOn w:val="Normal"/>
    <w:rsid w:val="00306A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3C0"/>
    <w:rPr>
      <w:color w:val="0563C1" w:themeColor="hyperlink"/>
      <w:u w:val="single"/>
    </w:rPr>
  </w:style>
  <w:style w:type="character" w:styleId="Strong">
    <w:name w:val="Strong"/>
    <w:uiPriority w:val="22"/>
    <w:qFormat/>
    <w:rsid w:val="001F45B4"/>
    <w:rPr>
      <w:b/>
      <w:bCs/>
    </w:rPr>
  </w:style>
  <w:style w:type="paragraph" w:styleId="BalloonText">
    <w:name w:val="Balloon Text"/>
    <w:basedOn w:val="Normal"/>
    <w:link w:val="BalloonTextChar"/>
    <w:uiPriority w:val="99"/>
    <w:semiHidden/>
    <w:unhideWhenUsed/>
    <w:rsid w:val="0013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C3"/>
    <w:rPr>
      <w:rFonts w:ascii="Tahoma" w:hAnsi="Tahoma" w:cs="Tahoma"/>
      <w:sz w:val="16"/>
      <w:szCs w:val="16"/>
    </w:rPr>
  </w:style>
  <w:style w:type="paragraph" w:styleId="NormalWeb">
    <w:name w:val="Normal (Web)"/>
    <w:basedOn w:val="Normal"/>
    <w:uiPriority w:val="99"/>
    <w:semiHidden/>
    <w:unhideWhenUsed/>
    <w:rsid w:val="002E00EB"/>
    <w:pPr>
      <w:spacing w:before="180" w:after="180" w:line="240" w:lineRule="auto"/>
    </w:pPr>
    <w:rPr>
      <w:rFonts w:ascii="Times New Roman" w:eastAsia="Times New Roman" w:hAnsi="Times New Roman" w:cs="Times New Roman"/>
      <w:sz w:val="24"/>
      <w:szCs w:val="24"/>
    </w:rPr>
  </w:style>
  <w:style w:type="paragraph" w:customStyle="1" w:styleId="tv213">
    <w:name w:val="tv213"/>
    <w:basedOn w:val="Normal"/>
    <w:rsid w:val="00306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5956">
      <w:bodyDiv w:val="1"/>
      <w:marLeft w:val="0"/>
      <w:marRight w:val="0"/>
      <w:marTop w:val="0"/>
      <w:marBottom w:val="0"/>
      <w:divBdr>
        <w:top w:val="none" w:sz="0" w:space="0" w:color="auto"/>
        <w:left w:val="none" w:sz="0" w:space="0" w:color="auto"/>
        <w:bottom w:val="none" w:sz="0" w:space="0" w:color="auto"/>
        <w:right w:val="none" w:sz="0" w:space="0" w:color="auto"/>
      </w:divBdr>
      <w:divsChild>
        <w:div w:id="728767674">
          <w:marLeft w:val="0"/>
          <w:marRight w:val="0"/>
          <w:marTop w:val="0"/>
          <w:marBottom w:val="0"/>
          <w:divBdr>
            <w:top w:val="none" w:sz="0" w:space="0" w:color="auto"/>
            <w:left w:val="none" w:sz="0" w:space="0" w:color="auto"/>
            <w:bottom w:val="none" w:sz="0" w:space="0" w:color="auto"/>
            <w:right w:val="none" w:sz="0" w:space="0" w:color="auto"/>
          </w:divBdr>
          <w:divsChild>
            <w:div w:id="6057726">
              <w:marLeft w:val="0"/>
              <w:marRight w:val="0"/>
              <w:marTop w:val="0"/>
              <w:marBottom w:val="450"/>
              <w:divBdr>
                <w:top w:val="none" w:sz="0" w:space="0" w:color="auto"/>
                <w:left w:val="none" w:sz="0" w:space="0" w:color="auto"/>
                <w:bottom w:val="none" w:sz="0" w:space="0" w:color="auto"/>
                <w:right w:val="none" w:sz="0" w:space="0" w:color="auto"/>
              </w:divBdr>
              <w:divsChild>
                <w:div w:id="55307847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225"/>
                      <w:marRight w:val="-225"/>
                      <w:marTop w:val="0"/>
                      <w:marBottom w:val="0"/>
                      <w:divBdr>
                        <w:top w:val="none" w:sz="0" w:space="0" w:color="auto"/>
                        <w:left w:val="none" w:sz="0" w:space="0" w:color="auto"/>
                        <w:bottom w:val="none" w:sz="0" w:space="0" w:color="auto"/>
                        <w:right w:val="none" w:sz="0" w:space="0" w:color="auto"/>
                      </w:divBdr>
                      <w:divsChild>
                        <w:div w:id="12848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Trosimova</dc:creator>
  <cp:lastModifiedBy>Helena Trosimova</cp:lastModifiedBy>
  <cp:revision>7</cp:revision>
  <cp:lastPrinted>2018-12-17T07:46:00Z</cp:lastPrinted>
  <dcterms:created xsi:type="dcterms:W3CDTF">2019-05-09T06:12:00Z</dcterms:created>
  <dcterms:modified xsi:type="dcterms:W3CDTF">2019-05-10T06:28:00Z</dcterms:modified>
</cp:coreProperties>
</file>